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D5" w:rsidRPr="000732D5" w:rsidRDefault="000732D5" w:rsidP="000732D5">
      <w:pPr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 w:rsidRPr="000732D5">
        <w:rPr>
          <w:rFonts w:ascii="Times New Roman" w:hAnsi="Times New Roman" w:cs="Times New Roman"/>
          <w:sz w:val="28"/>
          <w:szCs w:val="24"/>
          <w:u w:val="single"/>
        </w:rPr>
        <w:t>Марышев</w:t>
      </w:r>
      <w:proofErr w:type="spellEnd"/>
      <w:r w:rsidRPr="000732D5">
        <w:rPr>
          <w:rFonts w:ascii="Times New Roman" w:hAnsi="Times New Roman" w:cs="Times New Roman"/>
          <w:sz w:val="28"/>
          <w:szCs w:val="24"/>
          <w:u w:val="single"/>
        </w:rPr>
        <w:t>, В. С чем Марий Эл вступила в Год экологии [Текст]</w:t>
      </w:r>
      <w:proofErr w:type="gramStart"/>
      <w:r w:rsidRPr="000732D5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0732D5">
        <w:rPr>
          <w:rFonts w:ascii="Times New Roman" w:hAnsi="Times New Roman" w:cs="Times New Roman"/>
          <w:sz w:val="28"/>
          <w:szCs w:val="24"/>
          <w:u w:val="single"/>
        </w:rPr>
        <w:t xml:space="preserve"> [вопросы, рассмотренные на Дне депутатов в Департаменте экологической безопасности, природопользования и защиты населения РМЭ, и данные об экологической ситуации в целом] / В. </w:t>
      </w:r>
      <w:proofErr w:type="spellStart"/>
      <w:r w:rsidRPr="000732D5">
        <w:rPr>
          <w:rFonts w:ascii="Times New Roman" w:hAnsi="Times New Roman" w:cs="Times New Roman"/>
          <w:sz w:val="28"/>
          <w:szCs w:val="24"/>
          <w:u w:val="single"/>
        </w:rPr>
        <w:t>Марышев</w:t>
      </w:r>
      <w:proofErr w:type="spellEnd"/>
      <w:r w:rsidRPr="000732D5">
        <w:rPr>
          <w:rFonts w:ascii="Times New Roman" w:hAnsi="Times New Roman" w:cs="Times New Roman"/>
          <w:sz w:val="28"/>
          <w:szCs w:val="24"/>
          <w:u w:val="single"/>
        </w:rPr>
        <w:t xml:space="preserve"> // </w:t>
      </w:r>
      <w:proofErr w:type="spellStart"/>
      <w:r w:rsidRPr="000732D5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0732D5">
        <w:rPr>
          <w:rFonts w:ascii="Times New Roman" w:hAnsi="Times New Roman" w:cs="Times New Roman"/>
          <w:sz w:val="28"/>
          <w:szCs w:val="24"/>
          <w:u w:val="single"/>
        </w:rPr>
        <w:t>. правда. – 2017. – 3 февраля. - С. 4.</w:t>
      </w:r>
    </w:p>
    <w:p w:rsidR="000732D5" w:rsidRPr="000732D5" w:rsidRDefault="000732D5" w:rsidP="000732D5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732D5" w:rsidRPr="000732D5" w:rsidRDefault="000732D5" w:rsidP="000732D5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32D5">
        <w:rPr>
          <w:rFonts w:ascii="Times New Roman" w:hAnsi="Times New Roman" w:cs="Times New Roman"/>
          <w:b/>
          <w:sz w:val="28"/>
          <w:szCs w:val="24"/>
        </w:rPr>
        <w:t>С чем Марий Эл вступила в Год экологии</w:t>
      </w:r>
    </w:p>
    <w:p w:rsidR="000732D5" w:rsidRPr="000732D5" w:rsidRDefault="000732D5" w:rsidP="000732D5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732D5" w:rsidRPr="000732D5" w:rsidRDefault="000732D5" w:rsidP="000732D5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732D5">
        <w:rPr>
          <w:rFonts w:ascii="Times New Roman" w:hAnsi="Times New Roman" w:cs="Times New Roman"/>
          <w:b/>
          <w:sz w:val="28"/>
          <w:szCs w:val="24"/>
        </w:rPr>
        <w:t xml:space="preserve">2017 год официально объявлен в нашей стране Годом экологии. Сделано это по трем причинам: чтобы привлечь внимание россиян к состоянию окружающей среды, сохранить разнообразие животного и растительного мира, а также обеспечить экологическую безопасность государства. А с каким багажом (включая нерешенные проблемы) в Год экологии вступила Марий Эл?  </w:t>
      </w:r>
    </w:p>
    <w:p w:rsidR="000732D5" w:rsidRPr="000732D5" w:rsidRDefault="000732D5" w:rsidP="000732D5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732D5">
        <w:rPr>
          <w:rFonts w:ascii="Times New Roman" w:hAnsi="Times New Roman" w:cs="Times New Roman"/>
          <w:b/>
          <w:sz w:val="28"/>
          <w:szCs w:val="24"/>
        </w:rPr>
        <w:t>Пример для многих регионов</w:t>
      </w:r>
    </w:p>
    <w:p w:rsidR="000732D5" w:rsidRPr="000732D5" w:rsidRDefault="000732D5" w:rsidP="000732D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 xml:space="preserve">Не так давно в Департаменте экологической безопасности, природопользования и защиты населения РМЭ прошел выездной День депутата. Помимо парламентариев, в его работе участвовали главный федеральный инспектор по Марий Эл Павел Логинов, главы муниципальных образований, представители общественности. </w:t>
      </w:r>
    </w:p>
    <w:p w:rsidR="000732D5" w:rsidRPr="000732D5" w:rsidRDefault="000732D5" w:rsidP="000732D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 xml:space="preserve">В повестку дня было включено несколько вопросов, но центральным стал доклад, с которым выступил руководитель департамента Владимир Карпов. Главный вывод такой: наша республика была и остается одним из самых экологически благополучных регионов России. Этому способствуют как обилие уголков нетронутой природы, так и политика властей и работа экологов. Вместе с тем, конечно, есть и застарелые проблемы. </w:t>
      </w:r>
    </w:p>
    <w:p w:rsidR="000732D5" w:rsidRPr="000732D5" w:rsidRDefault="000732D5" w:rsidP="000732D5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732D5">
        <w:rPr>
          <w:rFonts w:ascii="Times New Roman" w:hAnsi="Times New Roman" w:cs="Times New Roman"/>
          <w:b/>
          <w:sz w:val="28"/>
          <w:szCs w:val="24"/>
        </w:rPr>
        <w:t>На подступах к решению мусорной проблемы</w:t>
      </w:r>
    </w:p>
    <w:p w:rsidR="000732D5" w:rsidRPr="000732D5" w:rsidRDefault="000732D5" w:rsidP="000732D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 xml:space="preserve">Немало времени в ходе встречи было уделено путям решения мусорной проблемы. Все оказалось не так просто, как кое-кому представлялось. Казалось бы, не построить ли нам, по примеру многих городов, мусоросжигательный завод? Однако Владимир Карпов назвал сжигание мусора самым примитивным и неэффективным способом его утилизации, а об опасности для окружающей </w:t>
      </w:r>
      <w:proofErr w:type="gramStart"/>
      <w:r w:rsidRPr="000732D5">
        <w:rPr>
          <w:rFonts w:ascii="Times New Roman" w:hAnsi="Times New Roman" w:cs="Times New Roman"/>
          <w:sz w:val="28"/>
          <w:szCs w:val="24"/>
        </w:rPr>
        <w:t>среды</w:t>
      </w:r>
      <w:proofErr w:type="gramEnd"/>
      <w:r w:rsidRPr="000732D5">
        <w:rPr>
          <w:rFonts w:ascii="Times New Roman" w:hAnsi="Times New Roman" w:cs="Times New Roman"/>
          <w:sz w:val="28"/>
          <w:szCs w:val="24"/>
        </w:rPr>
        <w:t xml:space="preserve"> и говорить нечего. </w:t>
      </w:r>
    </w:p>
    <w:p w:rsidR="000732D5" w:rsidRPr="000732D5" w:rsidRDefault="000732D5" w:rsidP="000732D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 xml:space="preserve">Куда более практичны мусоросортировочные комплексы, и один такой в марийской столице уже работает. В идеале, конечно, хотелось бы наладить и переработку отходов, однако тут все упирается в рентабельность. Оказывается, при йошкар-олинских объемах создавать такое производство невыгодно. Вот и приходится вывозить отсортированный мусор в соседний Татарстан. </w:t>
      </w:r>
    </w:p>
    <w:p w:rsidR="000732D5" w:rsidRPr="000732D5" w:rsidRDefault="000732D5" w:rsidP="000732D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 xml:space="preserve">Добавим, что чем большая работа проведена с отходами, тем выше тарифы на их сбор и утилизацию. Но мало кому хочется платить больше! Поэтому в ряде городов (например, в Нижнем Новгороде) мусоросортировочные комплексы прогорели, не выдержав конкуренции с обычными свалками. </w:t>
      </w:r>
    </w:p>
    <w:p w:rsidR="000732D5" w:rsidRDefault="000732D5" w:rsidP="000732D5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732D5" w:rsidRPr="000732D5" w:rsidRDefault="000732D5" w:rsidP="000732D5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732D5">
        <w:rPr>
          <w:rFonts w:ascii="Times New Roman" w:hAnsi="Times New Roman" w:cs="Times New Roman"/>
          <w:b/>
          <w:sz w:val="28"/>
          <w:szCs w:val="24"/>
        </w:rPr>
        <w:lastRenderedPageBreak/>
        <w:t>Планы есть – надо работать</w:t>
      </w:r>
    </w:p>
    <w:p w:rsidR="000732D5" w:rsidRPr="000732D5" w:rsidRDefault="000732D5" w:rsidP="000732D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 xml:space="preserve">Участники встречи выслушали также представителей Национального парка «Марий </w:t>
      </w:r>
      <w:proofErr w:type="spellStart"/>
      <w:r w:rsidRPr="000732D5">
        <w:rPr>
          <w:rFonts w:ascii="Times New Roman" w:hAnsi="Times New Roman" w:cs="Times New Roman"/>
          <w:sz w:val="28"/>
          <w:szCs w:val="24"/>
        </w:rPr>
        <w:t>Чодра</w:t>
      </w:r>
      <w:proofErr w:type="spellEnd"/>
      <w:r w:rsidRPr="000732D5">
        <w:rPr>
          <w:rFonts w:ascii="Times New Roman" w:hAnsi="Times New Roman" w:cs="Times New Roman"/>
          <w:sz w:val="28"/>
          <w:szCs w:val="24"/>
        </w:rPr>
        <w:t xml:space="preserve">» и заповедника «Большая </w:t>
      </w:r>
      <w:proofErr w:type="spellStart"/>
      <w:r w:rsidRPr="000732D5">
        <w:rPr>
          <w:rFonts w:ascii="Times New Roman" w:hAnsi="Times New Roman" w:cs="Times New Roman"/>
          <w:sz w:val="28"/>
          <w:szCs w:val="24"/>
        </w:rPr>
        <w:t>Кокшага</w:t>
      </w:r>
      <w:proofErr w:type="spellEnd"/>
      <w:r w:rsidRPr="000732D5">
        <w:rPr>
          <w:rFonts w:ascii="Times New Roman" w:hAnsi="Times New Roman" w:cs="Times New Roman"/>
          <w:sz w:val="28"/>
          <w:szCs w:val="24"/>
        </w:rPr>
        <w:t xml:space="preserve">». На этих территориях тоже не все безоблачно. Так, большую проблему создают стихийные туристы. </w:t>
      </w:r>
    </w:p>
    <w:p w:rsidR="000732D5" w:rsidRPr="000732D5" w:rsidRDefault="000732D5" w:rsidP="000732D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 xml:space="preserve">Сразу все вопросы решить невозможно, но многими из них в Год экологии займутся плотно. В частности, намечено провести республиканскую конференцию по развитию заповедных мест. </w:t>
      </w:r>
    </w:p>
    <w:p w:rsidR="000732D5" w:rsidRPr="000732D5" w:rsidRDefault="000732D5" w:rsidP="000732D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 xml:space="preserve">Кроме того, планируются тематические выставки, семинары, детские туристические слеты, разнообразные конкурсы. Полным ходом идет работа над экологическим паспортом Марий Эл, создается информационная база, которая поможет сохранить природные богатства республики. </w:t>
      </w:r>
    </w:p>
    <w:p w:rsidR="000732D5" w:rsidRDefault="000732D5" w:rsidP="000732D5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732D5" w:rsidRPr="000732D5" w:rsidRDefault="000732D5" w:rsidP="000732D5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732D5">
        <w:rPr>
          <w:rFonts w:ascii="Times New Roman" w:hAnsi="Times New Roman" w:cs="Times New Roman"/>
          <w:b/>
          <w:sz w:val="28"/>
          <w:szCs w:val="24"/>
        </w:rPr>
        <w:t xml:space="preserve">Экология в Марий Эл </w:t>
      </w:r>
    </w:p>
    <w:p w:rsidR="000732D5" w:rsidRPr="000732D5" w:rsidRDefault="000732D5" w:rsidP="000732D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>Положительные моменты:</w:t>
      </w:r>
    </w:p>
    <w:p w:rsidR="000732D5" w:rsidRPr="000732D5" w:rsidRDefault="000732D5" w:rsidP="000732D5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>В Марий Эл нет крупных городов, стабильно загрязняющих окружающую среду.</w:t>
      </w:r>
    </w:p>
    <w:p w:rsidR="000732D5" w:rsidRPr="000732D5" w:rsidRDefault="000732D5" w:rsidP="000732D5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>Не наблюдается массовых сборов загрязняющих веществ.</w:t>
      </w:r>
    </w:p>
    <w:p w:rsidR="000732D5" w:rsidRPr="000732D5" w:rsidRDefault="000732D5" w:rsidP="000732D5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>По итогам 2016 года в республике зафиксированы минимальные объемы загрязнения воздуха, почвы и воды.</w:t>
      </w:r>
    </w:p>
    <w:p w:rsidR="000732D5" w:rsidRPr="000732D5" w:rsidRDefault="000732D5" w:rsidP="000732D5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>Ежегодно в Марий Эл создаются новые особо охраняемые природные территории.</w:t>
      </w:r>
    </w:p>
    <w:p w:rsidR="000732D5" w:rsidRPr="000732D5" w:rsidRDefault="000732D5" w:rsidP="000732D5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>Активно идет ремонт гидротехнических сооружений. В 2016 году их было обновлено 76.</w:t>
      </w:r>
    </w:p>
    <w:p w:rsidR="000732D5" w:rsidRPr="000732D5" w:rsidRDefault="000732D5" w:rsidP="000732D5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 xml:space="preserve">Население </w:t>
      </w:r>
      <w:proofErr w:type="gramStart"/>
      <w:r w:rsidRPr="000732D5">
        <w:rPr>
          <w:rFonts w:ascii="Times New Roman" w:hAnsi="Times New Roman" w:cs="Times New Roman"/>
          <w:sz w:val="28"/>
          <w:szCs w:val="24"/>
        </w:rPr>
        <w:t>стало бережнее относится</w:t>
      </w:r>
      <w:proofErr w:type="gramEnd"/>
      <w:r w:rsidRPr="000732D5">
        <w:rPr>
          <w:rFonts w:ascii="Times New Roman" w:hAnsi="Times New Roman" w:cs="Times New Roman"/>
          <w:sz w:val="28"/>
          <w:szCs w:val="24"/>
        </w:rPr>
        <w:t xml:space="preserve"> к потреблению воды. В результате сократились общие объемы забора воды и сброса сточных вод. </w:t>
      </w:r>
    </w:p>
    <w:p w:rsidR="000732D5" w:rsidRPr="000732D5" w:rsidRDefault="000732D5" w:rsidP="000732D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 xml:space="preserve">Отрицательные моменты: </w:t>
      </w:r>
    </w:p>
    <w:p w:rsidR="000732D5" w:rsidRPr="000732D5" w:rsidRDefault="000732D5" w:rsidP="000732D5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>Ряд населенных пунктов нуждаются в очистных сооружениях.</w:t>
      </w:r>
    </w:p>
    <w:p w:rsidR="000732D5" w:rsidRPr="000732D5" w:rsidRDefault="000732D5" w:rsidP="000732D5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>В республике наблюдается большое количество несанкционированных свалок.</w:t>
      </w:r>
    </w:p>
    <w:p w:rsidR="000732D5" w:rsidRPr="000732D5" w:rsidRDefault="000732D5" w:rsidP="000732D5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 xml:space="preserve">Серьезные проблемы со сбором и вывозом мусора возникли на </w:t>
      </w:r>
      <w:proofErr w:type="gramStart"/>
      <w:r w:rsidRPr="000732D5">
        <w:rPr>
          <w:rFonts w:ascii="Times New Roman" w:hAnsi="Times New Roman" w:cs="Times New Roman"/>
          <w:sz w:val="28"/>
          <w:szCs w:val="24"/>
        </w:rPr>
        <w:t>селе</w:t>
      </w:r>
      <w:proofErr w:type="gramEnd"/>
      <w:r w:rsidRPr="000732D5">
        <w:rPr>
          <w:rFonts w:ascii="Times New Roman" w:hAnsi="Times New Roman" w:cs="Times New Roman"/>
          <w:sz w:val="28"/>
          <w:szCs w:val="24"/>
        </w:rPr>
        <w:t xml:space="preserve">, так как эту услугу зачастую никто не оплачивает. </w:t>
      </w:r>
    </w:p>
    <w:p w:rsidR="000732D5" w:rsidRPr="000732D5" w:rsidRDefault="000732D5" w:rsidP="000732D5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 xml:space="preserve">Берега многих рек и озер сильно загрязнены. В этом виноваты отдыхающие-«дикари», которым лень убрать за собой.  </w:t>
      </w:r>
    </w:p>
    <w:p w:rsidR="000732D5" w:rsidRPr="000732D5" w:rsidRDefault="000732D5" w:rsidP="000732D5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732D5">
        <w:rPr>
          <w:rFonts w:ascii="Times New Roman" w:hAnsi="Times New Roman" w:cs="Times New Roman"/>
          <w:b/>
          <w:sz w:val="28"/>
          <w:szCs w:val="24"/>
        </w:rPr>
        <w:t xml:space="preserve">В красную книгу Марий Эл </w:t>
      </w:r>
      <w:proofErr w:type="gramStart"/>
      <w:r w:rsidRPr="000732D5">
        <w:rPr>
          <w:rFonts w:ascii="Times New Roman" w:hAnsi="Times New Roman" w:cs="Times New Roman"/>
          <w:b/>
          <w:sz w:val="28"/>
          <w:szCs w:val="24"/>
        </w:rPr>
        <w:t>включены</w:t>
      </w:r>
      <w:proofErr w:type="gramEnd"/>
      <w:r w:rsidRPr="000732D5">
        <w:rPr>
          <w:rFonts w:ascii="Times New Roman" w:hAnsi="Times New Roman" w:cs="Times New Roman"/>
          <w:b/>
          <w:sz w:val="28"/>
          <w:szCs w:val="24"/>
        </w:rPr>
        <w:t>:</w:t>
      </w:r>
    </w:p>
    <w:p w:rsidR="000732D5" w:rsidRPr="000732D5" w:rsidRDefault="000732D5" w:rsidP="000732D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>201 вид животных в том числе: 89 видов членистоногих, 71 вид птиц, 20 видов млекопитающих, 12 видов рыб и круглоротых, 6 видов беспозвоночных, 3 вида земноводных и пресмыкающихся.</w:t>
      </w:r>
    </w:p>
    <w:p w:rsidR="000732D5" w:rsidRPr="000732D5" w:rsidRDefault="000732D5" w:rsidP="000732D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>274 вида растений и грибов в том числе: 133 вида цветковых растений, 128 видов водорослей, мхов, папоротников, плаунов и лишайников, 13 видов грибов.</w:t>
      </w:r>
    </w:p>
    <w:p w:rsidR="000732D5" w:rsidRPr="000732D5" w:rsidRDefault="000732D5" w:rsidP="000732D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 xml:space="preserve">На территории Марий Эл находится 48 особо охраняемых природных территорий: </w:t>
      </w:r>
    </w:p>
    <w:p w:rsidR="000732D5" w:rsidRPr="000732D5" w:rsidRDefault="000732D5" w:rsidP="000732D5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 xml:space="preserve">Национальный парк «Марий </w:t>
      </w:r>
      <w:proofErr w:type="spellStart"/>
      <w:r w:rsidRPr="000732D5">
        <w:rPr>
          <w:rFonts w:ascii="Times New Roman" w:hAnsi="Times New Roman" w:cs="Times New Roman"/>
          <w:sz w:val="28"/>
          <w:szCs w:val="24"/>
        </w:rPr>
        <w:t>Чодра</w:t>
      </w:r>
      <w:proofErr w:type="spellEnd"/>
      <w:r w:rsidRPr="000732D5">
        <w:rPr>
          <w:rFonts w:ascii="Times New Roman" w:hAnsi="Times New Roman" w:cs="Times New Roman"/>
          <w:sz w:val="28"/>
          <w:szCs w:val="24"/>
        </w:rPr>
        <w:t>»;</w:t>
      </w:r>
    </w:p>
    <w:p w:rsidR="000732D5" w:rsidRPr="000732D5" w:rsidRDefault="000732D5" w:rsidP="000732D5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lastRenderedPageBreak/>
        <w:t>Государственный природный заповедник «</w:t>
      </w:r>
      <w:proofErr w:type="gramStart"/>
      <w:r w:rsidRPr="000732D5">
        <w:rPr>
          <w:rFonts w:ascii="Times New Roman" w:hAnsi="Times New Roman" w:cs="Times New Roman"/>
          <w:sz w:val="28"/>
          <w:szCs w:val="24"/>
        </w:rPr>
        <w:t>Большая</w:t>
      </w:r>
      <w:proofErr w:type="gramEnd"/>
      <w:r w:rsidRPr="000732D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32D5">
        <w:rPr>
          <w:rFonts w:ascii="Times New Roman" w:hAnsi="Times New Roman" w:cs="Times New Roman"/>
          <w:sz w:val="28"/>
          <w:szCs w:val="24"/>
        </w:rPr>
        <w:t>Кокшага</w:t>
      </w:r>
      <w:proofErr w:type="spellEnd"/>
      <w:r w:rsidRPr="000732D5">
        <w:rPr>
          <w:rFonts w:ascii="Times New Roman" w:hAnsi="Times New Roman" w:cs="Times New Roman"/>
          <w:sz w:val="28"/>
          <w:szCs w:val="24"/>
        </w:rPr>
        <w:t>»; Ботанический сад ПГТУ;</w:t>
      </w:r>
    </w:p>
    <w:p w:rsidR="000732D5" w:rsidRPr="000732D5" w:rsidRDefault="000732D5" w:rsidP="000732D5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>8 заказников;</w:t>
      </w:r>
    </w:p>
    <w:p w:rsidR="000732D5" w:rsidRPr="000732D5" w:rsidRDefault="000732D5" w:rsidP="000732D5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>37 памятников природы (леса, рощи, озера, болота);</w:t>
      </w:r>
    </w:p>
    <w:p w:rsidR="000732D5" w:rsidRPr="000732D5" w:rsidRDefault="000732D5" w:rsidP="000732D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>105 тысяч гектаров занимают особо охраняемые природные территории, что составляет 4,52% площади Марий Эл.</w:t>
      </w:r>
    </w:p>
    <w:p w:rsidR="000732D5" w:rsidRPr="000732D5" w:rsidRDefault="000732D5" w:rsidP="000732D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732D5" w:rsidRPr="000732D5" w:rsidRDefault="000732D5" w:rsidP="000732D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>Водные объекты Марий Эл:</w:t>
      </w:r>
    </w:p>
    <w:p w:rsidR="000732D5" w:rsidRPr="000732D5" w:rsidRDefault="000732D5" w:rsidP="000732D5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>689 озер</w:t>
      </w:r>
    </w:p>
    <w:p w:rsidR="000732D5" w:rsidRPr="000732D5" w:rsidRDefault="000732D5" w:rsidP="000732D5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>185 прудов</w:t>
      </w:r>
    </w:p>
    <w:p w:rsidR="000732D5" w:rsidRPr="000732D5" w:rsidRDefault="000732D5" w:rsidP="000732D5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>179 рек длиной более 10 км.</w:t>
      </w:r>
    </w:p>
    <w:p w:rsidR="000732D5" w:rsidRPr="000732D5" w:rsidRDefault="000732D5" w:rsidP="000732D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732D5" w:rsidRPr="000732D5" w:rsidRDefault="000732D5" w:rsidP="000732D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 xml:space="preserve">Структура земель Марий Эл: </w:t>
      </w:r>
    </w:p>
    <w:p w:rsidR="000732D5" w:rsidRPr="000732D5" w:rsidRDefault="000732D5" w:rsidP="000732D5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>58% лесные угодья;</w:t>
      </w:r>
    </w:p>
    <w:p w:rsidR="000732D5" w:rsidRPr="000732D5" w:rsidRDefault="000732D5" w:rsidP="000732D5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>33% сельскохозяйственные угодья;</w:t>
      </w:r>
    </w:p>
    <w:p w:rsidR="000732D5" w:rsidRPr="000732D5" w:rsidRDefault="000732D5" w:rsidP="000732D5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>5,2% поверхностные воды,  включая болота;</w:t>
      </w:r>
    </w:p>
    <w:p w:rsidR="000732D5" w:rsidRPr="000732D5" w:rsidRDefault="000732D5" w:rsidP="000732D5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2D5">
        <w:rPr>
          <w:rFonts w:ascii="Times New Roman" w:hAnsi="Times New Roman" w:cs="Times New Roman"/>
          <w:sz w:val="28"/>
          <w:szCs w:val="24"/>
        </w:rPr>
        <w:t>3,7% другие земли.</w:t>
      </w:r>
    </w:p>
    <w:p w:rsidR="0067310C" w:rsidRPr="000732D5" w:rsidRDefault="0067310C">
      <w:pPr>
        <w:rPr>
          <w:sz w:val="22"/>
        </w:rPr>
      </w:pPr>
    </w:p>
    <w:sectPr w:rsidR="0067310C" w:rsidRPr="000732D5" w:rsidSect="0067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F9F"/>
    <w:multiLevelType w:val="hybridMultilevel"/>
    <w:tmpl w:val="7750C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53D03"/>
    <w:multiLevelType w:val="hybridMultilevel"/>
    <w:tmpl w:val="969A30C8"/>
    <w:lvl w:ilvl="0" w:tplc="89FAC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116738"/>
    <w:multiLevelType w:val="hybridMultilevel"/>
    <w:tmpl w:val="2DD0F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E3B7A"/>
    <w:multiLevelType w:val="hybridMultilevel"/>
    <w:tmpl w:val="0CA69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A61BA"/>
    <w:multiLevelType w:val="hybridMultilevel"/>
    <w:tmpl w:val="776E4778"/>
    <w:lvl w:ilvl="0" w:tplc="8516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32D5"/>
    <w:rsid w:val="000732D5"/>
    <w:rsid w:val="0067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2017-11-28T18:04:00Z</dcterms:created>
  <dcterms:modified xsi:type="dcterms:W3CDTF">2017-11-28T18:05:00Z</dcterms:modified>
</cp:coreProperties>
</file>